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21672" w:rsidP="00F21672">
      <w:pPr>
        <w:jc w:val="center"/>
        <w:rPr>
          <w:rFonts w:asciiTheme="minorEastAsia" w:hAnsiTheme="minorEastAsia" w:hint="eastAsia"/>
          <w:b/>
          <w:bCs/>
          <w:color w:val="383940"/>
          <w:sz w:val="24"/>
          <w:szCs w:val="24"/>
        </w:rPr>
      </w:pPr>
      <w:r w:rsidRPr="00F21672">
        <w:rPr>
          <w:rFonts w:asciiTheme="minorEastAsia" w:hAnsiTheme="minorEastAsia" w:hint="eastAsia"/>
          <w:b/>
          <w:bCs/>
          <w:color w:val="383940"/>
          <w:sz w:val="24"/>
          <w:szCs w:val="24"/>
        </w:rPr>
        <w:t>辽宁轻工职业学院消防系统维护保养采购项目成交公告</w:t>
      </w:r>
    </w:p>
    <w:p w:rsidR="00F21672" w:rsidRPr="00F21672" w:rsidRDefault="00F21672" w:rsidP="00F21672">
      <w:pPr>
        <w:widowControl/>
        <w:shd w:val="clear" w:color="auto" w:fill="FFFFFF"/>
        <w:spacing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F21672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大连鸿沨招标代理有限公司受辽宁轻工职业学院的委托，就“辽宁轻工职业学院消防系统维护保养采购项目”项目（项目编号：HFSZ180701）组织采购，评标工作已经结束，成交结果如下：</w:t>
      </w:r>
    </w:p>
    <w:p w:rsidR="00F21672" w:rsidRPr="00F21672" w:rsidRDefault="00F21672" w:rsidP="00F21672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F21672">
        <w:rPr>
          <w:rFonts w:asciiTheme="minorEastAsia" w:hAnsiTheme="minorEastAsia" w:cs="宋体" w:hint="eastAsia"/>
          <w:b/>
          <w:bCs/>
          <w:color w:val="383838"/>
          <w:kern w:val="0"/>
          <w:sz w:val="24"/>
          <w:szCs w:val="24"/>
        </w:rPr>
        <w:t>一、项目信息</w:t>
      </w:r>
    </w:p>
    <w:p w:rsidR="00F21672" w:rsidRPr="00F21672" w:rsidRDefault="00F21672" w:rsidP="00F21672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F21672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项目编号：HFSZ180701</w:t>
      </w:r>
    </w:p>
    <w:p w:rsidR="00F21672" w:rsidRPr="00F21672" w:rsidRDefault="00F21672" w:rsidP="00F21672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F21672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项目名称：辽宁轻工职业学院消防系统维护保养采购项目</w:t>
      </w:r>
    </w:p>
    <w:p w:rsidR="00F21672" w:rsidRPr="00F21672" w:rsidRDefault="00F21672" w:rsidP="00F21672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F21672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 xml:space="preserve">项目联系人：安妮 </w:t>
      </w:r>
    </w:p>
    <w:p w:rsidR="00F21672" w:rsidRPr="00F21672" w:rsidRDefault="00F21672" w:rsidP="00F21672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F21672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联系方式：（0411）82820228</w:t>
      </w:r>
    </w:p>
    <w:p w:rsidR="00F21672" w:rsidRPr="00F21672" w:rsidRDefault="00F21672" w:rsidP="00F21672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F21672">
        <w:rPr>
          <w:rFonts w:asciiTheme="minorEastAsia" w:hAnsiTheme="minorEastAsia" w:cs="宋体" w:hint="eastAsia"/>
          <w:b/>
          <w:bCs/>
          <w:color w:val="383838"/>
          <w:kern w:val="0"/>
          <w:sz w:val="24"/>
          <w:szCs w:val="24"/>
        </w:rPr>
        <w:t>二、采购单位信息</w:t>
      </w:r>
    </w:p>
    <w:p w:rsidR="00F21672" w:rsidRPr="00F21672" w:rsidRDefault="00F21672" w:rsidP="00F21672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F21672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采购单位名称：辽宁轻工职业学院</w:t>
      </w:r>
    </w:p>
    <w:p w:rsidR="00F21672" w:rsidRPr="00F21672" w:rsidRDefault="00F21672" w:rsidP="00F21672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F21672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采购单位地址：辽宁省大连市金州新区金港路288号</w:t>
      </w:r>
    </w:p>
    <w:p w:rsidR="00F21672" w:rsidRPr="00F21672" w:rsidRDefault="00F21672" w:rsidP="00F21672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F21672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采购单位联系方式：张峰</w:t>
      </w:r>
    </w:p>
    <w:p w:rsidR="00F21672" w:rsidRPr="00F21672" w:rsidRDefault="00F21672" w:rsidP="00F21672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F21672">
        <w:rPr>
          <w:rFonts w:asciiTheme="minorEastAsia" w:hAnsiTheme="minorEastAsia" w:cs="宋体" w:hint="eastAsia"/>
          <w:b/>
          <w:bCs/>
          <w:color w:val="383838"/>
          <w:kern w:val="0"/>
          <w:sz w:val="24"/>
          <w:szCs w:val="24"/>
        </w:rPr>
        <w:t>三、采购代理机构信息</w:t>
      </w:r>
    </w:p>
    <w:p w:rsidR="00F21672" w:rsidRPr="00F21672" w:rsidRDefault="00F21672" w:rsidP="00F21672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F21672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采购代理机构全称：大连鸿沨招标代理有限公司</w:t>
      </w:r>
    </w:p>
    <w:p w:rsidR="00F21672" w:rsidRPr="00F21672" w:rsidRDefault="00F21672" w:rsidP="00F21672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F21672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采购代理机构地址：大连市中山区港湾街2号海景酒店14楼J座</w:t>
      </w:r>
    </w:p>
    <w:p w:rsidR="00F21672" w:rsidRPr="00F21672" w:rsidRDefault="00F21672" w:rsidP="00F21672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F21672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采购代理机构联系方式：安妮 0411－82820228</w:t>
      </w:r>
    </w:p>
    <w:p w:rsidR="00F21672" w:rsidRPr="00F21672" w:rsidRDefault="00F21672" w:rsidP="00F21672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F21672">
        <w:rPr>
          <w:rFonts w:asciiTheme="minorEastAsia" w:hAnsiTheme="minorEastAsia" w:cs="宋体" w:hint="eastAsia"/>
          <w:b/>
          <w:bCs/>
          <w:color w:val="383838"/>
          <w:kern w:val="0"/>
          <w:sz w:val="24"/>
          <w:szCs w:val="24"/>
        </w:rPr>
        <w:t>四、成交信息</w:t>
      </w:r>
    </w:p>
    <w:p w:rsidR="00F21672" w:rsidRPr="00F21672" w:rsidRDefault="00F21672" w:rsidP="00F21672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F21672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招标文件编号：HFSZ180701</w:t>
      </w:r>
    </w:p>
    <w:p w:rsidR="00F21672" w:rsidRPr="00F21672" w:rsidRDefault="00F21672" w:rsidP="00F21672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F21672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lastRenderedPageBreak/>
        <w:t>本项目招标公告日期：2018年07月24日</w:t>
      </w:r>
    </w:p>
    <w:p w:rsidR="00F21672" w:rsidRPr="00F21672" w:rsidRDefault="00F21672" w:rsidP="00F21672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F21672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成交日期：2018年08月02日</w:t>
      </w:r>
    </w:p>
    <w:p w:rsidR="00F21672" w:rsidRPr="00F21672" w:rsidRDefault="00F21672" w:rsidP="00F21672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F21672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总成交金额：7.81 万元（人民币）</w:t>
      </w:r>
    </w:p>
    <w:p w:rsidR="00F21672" w:rsidRPr="00F21672" w:rsidRDefault="00F21672" w:rsidP="00F21672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F21672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成交供应商名称、地址及成交金额：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5"/>
        <w:gridCol w:w="3135"/>
        <w:gridCol w:w="2175"/>
        <w:gridCol w:w="1695"/>
      </w:tblGrid>
      <w:tr w:rsidR="00F21672" w:rsidRPr="00F21672" w:rsidTr="00F2167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672" w:rsidRPr="00F21672" w:rsidRDefault="00F21672" w:rsidP="00F21672">
            <w:pPr>
              <w:widowControl/>
              <w:spacing w:line="360" w:lineRule="atLeast"/>
              <w:jc w:val="left"/>
              <w:rPr>
                <w:rFonts w:asciiTheme="minorEastAsia" w:hAnsiTheme="minorEastAsia" w:cs="宋体"/>
                <w:color w:val="02396F"/>
                <w:kern w:val="0"/>
                <w:sz w:val="24"/>
                <w:szCs w:val="24"/>
              </w:rPr>
            </w:pPr>
            <w:r w:rsidRPr="00F21672">
              <w:rPr>
                <w:rFonts w:asciiTheme="minorEastAsia" w:hAnsiTheme="minorEastAsia" w:cs="宋体" w:hint="eastAsia"/>
                <w:color w:val="02396F"/>
                <w:kern w:val="0"/>
                <w:sz w:val="24"/>
                <w:szCs w:val="24"/>
              </w:rPr>
              <w:t>序号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672" w:rsidRPr="00F21672" w:rsidRDefault="00F21672" w:rsidP="00F21672">
            <w:pPr>
              <w:widowControl/>
              <w:spacing w:line="360" w:lineRule="atLeast"/>
              <w:jc w:val="left"/>
              <w:rPr>
                <w:rFonts w:asciiTheme="minorEastAsia" w:hAnsiTheme="minorEastAsia" w:cs="宋体"/>
                <w:color w:val="02396F"/>
                <w:kern w:val="0"/>
                <w:sz w:val="24"/>
                <w:szCs w:val="24"/>
              </w:rPr>
            </w:pPr>
            <w:r w:rsidRPr="00F21672">
              <w:rPr>
                <w:rFonts w:asciiTheme="minorEastAsia" w:hAnsiTheme="minorEastAsia" w:cs="宋体" w:hint="eastAsia"/>
                <w:color w:val="02396F"/>
                <w:kern w:val="0"/>
                <w:sz w:val="24"/>
                <w:szCs w:val="24"/>
              </w:rPr>
              <w:t>成交供应商名称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672" w:rsidRPr="00F21672" w:rsidRDefault="00F21672" w:rsidP="00F21672">
            <w:pPr>
              <w:widowControl/>
              <w:spacing w:line="360" w:lineRule="atLeast"/>
              <w:jc w:val="left"/>
              <w:rPr>
                <w:rFonts w:asciiTheme="minorEastAsia" w:hAnsiTheme="minorEastAsia" w:cs="宋体"/>
                <w:color w:val="02396F"/>
                <w:kern w:val="0"/>
                <w:sz w:val="24"/>
                <w:szCs w:val="24"/>
              </w:rPr>
            </w:pPr>
            <w:r w:rsidRPr="00F21672">
              <w:rPr>
                <w:rFonts w:asciiTheme="minorEastAsia" w:hAnsiTheme="minorEastAsia" w:cs="宋体" w:hint="eastAsia"/>
                <w:color w:val="02396F"/>
                <w:kern w:val="0"/>
                <w:sz w:val="24"/>
                <w:szCs w:val="24"/>
              </w:rPr>
              <w:t>成交供应商联系地址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672" w:rsidRPr="00F21672" w:rsidRDefault="00F21672" w:rsidP="00F21672">
            <w:pPr>
              <w:widowControl/>
              <w:spacing w:line="360" w:lineRule="atLeast"/>
              <w:jc w:val="left"/>
              <w:rPr>
                <w:rFonts w:asciiTheme="minorEastAsia" w:hAnsiTheme="minorEastAsia" w:cs="宋体"/>
                <w:color w:val="02396F"/>
                <w:kern w:val="0"/>
                <w:sz w:val="24"/>
                <w:szCs w:val="24"/>
              </w:rPr>
            </w:pPr>
            <w:r w:rsidRPr="00F21672">
              <w:rPr>
                <w:rFonts w:asciiTheme="minorEastAsia" w:hAnsiTheme="minorEastAsia" w:cs="宋体" w:hint="eastAsia"/>
                <w:color w:val="02396F"/>
                <w:kern w:val="0"/>
                <w:sz w:val="24"/>
                <w:szCs w:val="24"/>
              </w:rPr>
              <w:t>成交金额(万元)</w:t>
            </w:r>
          </w:p>
        </w:tc>
      </w:tr>
      <w:tr w:rsidR="00F21672" w:rsidRPr="00F21672" w:rsidTr="00F2167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672" w:rsidRPr="00F21672" w:rsidRDefault="00F21672" w:rsidP="00F21672">
            <w:pPr>
              <w:widowControl/>
              <w:spacing w:line="360" w:lineRule="atLeast"/>
              <w:jc w:val="left"/>
              <w:rPr>
                <w:rFonts w:asciiTheme="minorEastAsia" w:hAnsiTheme="minorEastAsia" w:cs="宋体"/>
                <w:color w:val="02396F"/>
                <w:kern w:val="0"/>
                <w:sz w:val="24"/>
                <w:szCs w:val="24"/>
              </w:rPr>
            </w:pPr>
            <w:r w:rsidRPr="00F21672">
              <w:rPr>
                <w:rFonts w:asciiTheme="minorEastAsia" w:hAnsiTheme="minorEastAsia" w:cs="宋体" w:hint="eastAsia"/>
                <w:color w:val="02396F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672" w:rsidRPr="00F21672" w:rsidRDefault="00F21672" w:rsidP="00F21672">
            <w:pPr>
              <w:widowControl/>
              <w:spacing w:line="360" w:lineRule="atLeast"/>
              <w:jc w:val="left"/>
              <w:rPr>
                <w:rFonts w:asciiTheme="minorEastAsia" w:hAnsiTheme="minorEastAsia" w:cs="宋体"/>
                <w:color w:val="02396F"/>
                <w:kern w:val="0"/>
                <w:sz w:val="24"/>
                <w:szCs w:val="24"/>
              </w:rPr>
            </w:pPr>
            <w:proofErr w:type="gramStart"/>
            <w:r w:rsidRPr="00F21672">
              <w:rPr>
                <w:rFonts w:asciiTheme="minorEastAsia" w:hAnsiTheme="minorEastAsia" w:cs="宋体" w:hint="eastAsia"/>
                <w:color w:val="02396F"/>
                <w:kern w:val="0"/>
                <w:sz w:val="24"/>
                <w:szCs w:val="24"/>
              </w:rPr>
              <w:t>大连冠恒瑞</w:t>
            </w:r>
            <w:proofErr w:type="gramEnd"/>
            <w:r w:rsidRPr="00F21672">
              <w:rPr>
                <w:rFonts w:asciiTheme="minorEastAsia" w:hAnsiTheme="minorEastAsia" w:cs="宋体" w:hint="eastAsia"/>
                <w:color w:val="02396F"/>
                <w:kern w:val="0"/>
                <w:sz w:val="24"/>
                <w:szCs w:val="24"/>
              </w:rPr>
              <w:t>机电工程有限公司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672" w:rsidRPr="00F21672" w:rsidRDefault="00F21672" w:rsidP="00F21672">
            <w:pPr>
              <w:widowControl/>
              <w:spacing w:line="360" w:lineRule="atLeast"/>
              <w:jc w:val="left"/>
              <w:rPr>
                <w:rFonts w:asciiTheme="minorEastAsia" w:hAnsiTheme="minorEastAsia" w:cs="宋体"/>
                <w:color w:val="02396F"/>
                <w:kern w:val="0"/>
                <w:sz w:val="24"/>
                <w:szCs w:val="24"/>
              </w:rPr>
            </w:pPr>
            <w:r w:rsidRPr="00F21672">
              <w:rPr>
                <w:rFonts w:asciiTheme="minorEastAsia" w:hAnsiTheme="minorEastAsia" w:cs="宋体" w:hint="eastAsia"/>
                <w:color w:val="02396F"/>
                <w:kern w:val="0"/>
                <w:sz w:val="24"/>
                <w:szCs w:val="24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672" w:rsidRPr="00F21672" w:rsidRDefault="00F21672" w:rsidP="00F21672">
            <w:pPr>
              <w:widowControl/>
              <w:spacing w:line="360" w:lineRule="atLeast"/>
              <w:jc w:val="left"/>
              <w:rPr>
                <w:rFonts w:asciiTheme="minorEastAsia" w:hAnsiTheme="minorEastAsia" w:cs="宋体"/>
                <w:color w:val="02396F"/>
                <w:kern w:val="0"/>
                <w:sz w:val="24"/>
                <w:szCs w:val="24"/>
              </w:rPr>
            </w:pPr>
            <w:r w:rsidRPr="00F21672">
              <w:rPr>
                <w:rFonts w:asciiTheme="minorEastAsia" w:hAnsiTheme="minorEastAsia" w:cs="宋体" w:hint="eastAsia"/>
                <w:color w:val="02396F"/>
                <w:kern w:val="0"/>
                <w:sz w:val="24"/>
                <w:szCs w:val="24"/>
              </w:rPr>
              <w:t>7.810000</w:t>
            </w:r>
          </w:p>
        </w:tc>
      </w:tr>
    </w:tbl>
    <w:p w:rsidR="00F21672" w:rsidRPr="00F21672" w:rsidRDefault="00F21672" w:rsidP="00F21672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F21672">
        <w:rPr>
          <w:rFonts w:asciiTheme="minorEastAsia" w:hAnsiTheme="minorEastAsia" w:cs="宋体" w:hint="eastAsia"/>
          <w:b/>
          <w:bCs/>
          <w:color w:val="383838"/>
          <w:kern w:val="0"/>
          <w:sz w:val="24"/>
          <w:szCs w:val="24"/>
        </w:rPr>
        <w:t>本项目代理费总金额：0.1172 万元（人民币）</w:t>
      </w:r>
    </w:p>
    <w:p w:rsidR="00F21672" w:rsidRPr="00F21672" w:rsidRDefault="00F21672" w:rsidP="00F21672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F21672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本项目代理费收费标准：</w:t>
      </w:r>
    </w:p>
    <w:p w:rsidR="00F21672" w:rsidRPr="00F21672" w:rsidRDefault="00F21672" w:rsidP="00F21672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F21672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按招标文件要求</w:t>
      </w:r>
    </w:p>
    <w:p w:rsidR="00F21672" w:rsidRPr="00F21672" w:rsidRDefault="00F21672" w:rsidP="00F21672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F21672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谈判小组、询价小组、磋商小组成员名单及单一来源采购人员名单：</w:t>
      </w:r>
    </w:p>
    <w:p w:rsidR="00F21672" w:rsidRPr="00F21672" w:rsidRDefault="00F21672" w:rsidP="00F21672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F21672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戴莲英、张思钢、何兴</w:t>
      </w:r>
    </w:p>
    <w:p w:rsidR="00F21672" w:rsidRPr="00F21672" w:rsidRDefault="00F21672" w:rsidP="00F21672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F21672">
        <w:rPr>
          <w:rFonts w:asciiTheme="minorEastAsia" w:hAnsiTheme="minorEastAsia" w:cs="宋体" w:hint="eastAsia"/>
          <w:b/>
          <w:bCs/>
          <w:color w:val="383838"/>
          <w:kern w:val="0"/>
          <w:sz w:val="24"/>
          <w:szCs w:val="24"/>
        </w:rPr>
        <w:t>五、项目用途、简要技术要求及合同履行日期：</w:t>
      </w:r>
    </w:p>
    <w:p w:rsidR="00F21672" w:rsidRPr="00F21672" w:rsidRDefault="00F21672" w:rsidP="00F21672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F21672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服务期限 1年</w:t>
      </w:r>
    </w:p>
    <w:p w:rsidR="00F21672" w:rsidRPr="00F21672" w:rsidRDefault="00F21672" w:rsidP="00F21672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F21672">
        <w:rPr>
          <w:rFonts w:asciiTheme="minorEastAsia" w:hAnsiTheme="minorEastAsia" w:cs="宋体" w:hint="eastAsia"/>
          <w:b/>
          <w:bCs/>
          <w:color w:val="383838"/>
          <w:kern w:val="0"/>
          <w:sz w:val="24"/>
          <w:szCs w:val="24"/>
        </w:rPr>
        <w:t>六、成交标的名称、规格型号、数量、单价、服务要求：</w:t>
      </w:r>
    </w:p>
    <w:p w:rsidR="00F21672" w:rsidRPr="00F21672" w:rsidRDefault="00F21672" w:rsidP="00F21672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F21672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消防系统维护保养</w:t>
      </w:r>
    </w:p>
    <w:p w:rsidR="00F21672" w:rsidRPr="00F21672" w:rsidRDefault="00F21672" w:rsidP="00F2167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/>
          <w:color w:val="383838"/>
          <w:kern w:val="0"/>
          <w:sz w:val="24"/>
          <w:szCs w:val="24"/>
        </w:rPr>
      </w:pPr>
      <w:r w:rsidRPr="00F21672">
        <w:rPr>
          <w:rFonts w:asciiTheme="minorEastAsia" w:hAnsiTheme="minorEastAsia" w:cs="宋体" w:hint="eastAsia"/>
          <w:b/>
          <w:bCs/>
          <w:color w:val="383838"/>
          <w:kern w:val="0"/>
          <w:sz w:val="24"/>
          <w:szCs w:val="24"/>
        </w:rPr>
        <w:t>七、其它补充事宜</w:t>
      </w:r>
    </w:p>
    <w:sectPr w:rsidR="00F21672" w:rsidRPr="00F216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672" w:rsidRDefault="00F21672" w:rsidP="00F21672">
      <w:r>
        <w:separator/>
      </w:r>
    </w:p>
  </w:endnote>
  <w:endnote w:type="continuationSeparator" w:id="1">
    <w:p w:rsidR="00F21672" w:rsidRDefault="00F21672" w:rsidP="00F216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672" w:rsidRDefault="00F21672" w:rsidP="00F21672">
      <w:r>
        <w:separator/>
      </w:r>
    </w:p>
  </w:footnote>
  <w:footnote w:type="continuationSeparator" w:id="1">
    <w:p w:rsidR="00F21672" w:rsidRDefault="00F21672" w:rsidP="00F216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1672"/>
    <w:rsid w:val="00F21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16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167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16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167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8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36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80526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586046">
                      <w:marLeft w:val="15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30323">
                          <w:marLeft w:val="14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780443">
                              <w:marLeft w:val="150"/>
                              <w:marRight w:val="225"/>
                              <w:marTop w:val="150"/>
                              <w:marBottom w:val="150"/>
                              <w:divBdr>
                                <w:top w:val="single" w:sz="6" w:space="17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99</Words>
  <Characters>570</Characters>
  <Application>Microsoft Office Word</Application>
  <DocSecurity>0</DocSecurity>
  <Lines>4</Lines>
  <Paragraphs>1</Paragraphs>
  <ScaleCrop>false</ScaleCrop>
  <Company>Microsoft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2018-08-03T04:47:00Z</dcterms:created>
  <dcterms:modified xsi:type="dcterms:W3CDTF">2018-08-03T04:52:00Z</dcterms:modified>
</cp:coreProperties>
</file>